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8C08F9">
      <w:pPr>
        <w:jc w:val="center"/>
      </w:pPr>
    </w:p>
    <w:p w:rsidR="00BD1792" w:rsidRDefault="00BD1792" w:rsidP="008C08F9">
      <w:pPr>
        <w:jc w:val="center"/>
      </w:pPr>
    </w:p>
    <w:p w:rsidR="008C08F9" w:rsidRDefault="008C08F9" w:rsidP="008C08F9">
      <w:pPr>
        <w:jc w:val="center"/>
      </w:pPr>
    </w:p>
    <w:p w:rsidR="008C08F9" w:rsidRDefault="008C08F9" w:rsidP="008C08F9">
      <w:pPr>
        <w:jc w:val="center"/>
      </w:pPr>
    </w:p>
    <w:p w:rsidR="008E11D1" w:rsidRPr="008C08F9" w:rsidRDefault="008E11D1" w:rsidP="008E11D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8F9">
        <w:rPr>
          <w:rFonts w:ascii="Times New Roman" w:hAnsi="Times New Roman" w:cs="Times New Roman"/>
          <w:sz w:val="24"/>
          <w:szCs w:val="24"/>
        </w:rPr>
        <w:t>Human Resource</w:t>
      </w:r>
      <w:r>
        <w:rPr>
          <w:rFonts w:ascii="Times New Roman" w:hAnsi="Times New Roman" w:cs="Times New Roman"/>
          <w:sz w:val="24"/>
          <w:szCs w:val="24"/>
        </w:rPr>
        <w:t xml:space="preserve"> Case Study</w:t>
      </w:r>
    </w:p>
    <w:p w:rsidR="008C08F9" w:rsidRPr="008C08F9" w:rsidRDefault="00EA6CA3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8F9">
        <w:rPr>
          <w:rFonts w:ascii="Times New Roman" w:hAnsi="Times New Roman" w:cs="Times New Roman"/>
          <w:sz w:val="24"/>
          <w:szCs w:val="24"/>
        </w:rPr>
        <w:t>Name</w:t>
      </w:r>
    </w:p>
    <w:p w:rsidR="008C08F9" w:rsidRDefault="00EA6CA3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8F9">
        <w:rPr>
          <w:rFonts w:ascii="Times New Roman" w:hAnsi="Times New Roman" w:cs="Times New Roman"/>
          <w:sz w:val="24"/>
          <w:szCs w:val="24"/>
        </w:rPr>
        <w:t>Learning Institution</w:t>
      </w: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792" w:rsidRDefault="00BD1792" w:rsidP="008C08F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11D1" w:rsidRPr="008C08F9" w:rsidRDefault="008E11D1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8F9">
        <w:rPr>
          <w:rFonts w:ascii="Times New Roman" w:hAnsi="Times New Roman" w:cs="Times New Roman"/>
          <w:sz w:val="24"/>
          <w:szCs w:val="24"/>
        </w:rPr>
        <w:lastRenderedPageBreak/>
        <w:t>Human Resource</w:t>
      </w:r>
      <w:r>
        <w:rPr>
          <w:rFonts w:ascii="Times New Roman" w:hAnsi="Times New Roman" w:cs="Times New Roman"/>
          <w:sz w:val="24"/>
          <w:szCs w:val="24"/>
        </w:rPr>
        <w:t xml:space="preserve"> Case Study</w:t>
      </w:r>
    </w:p>
    <w:p w:rsidR="00BD1792" w:rsidRDefault="00EA6CA3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27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F11274" w:rsidRDefault="00EA6CA3" w:rsidP="008E11D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case study explicitly </w:t>
      </w:r>
      <w:r w:rsidR="00566A09">
        <w:rPr>
          <w:rFonts w:ascii="Times New Roman" w:hAnsi="Times New Roman" w:cs="Times New Roman"/>
          <w:sz w:val="24"/>
          <w:szCs w:val="24"/>
        </w:rPr>
        <w:t>demonstrates what</w:t>
      </w:r>
      <w:r>
        <w:rPr>
          <w:rFonts w:ascii="Times New Roman" w:hAnsi="Times New Roman" w:cs="Times New Roman"/>
          <w:sz w:val="24"/>
          <w:szCs w:val="24"/>
        </w:rPr>
        <w:t xml:space="preserve"> happens in</w:t>
      </w:r>
      <w:r w:rsidR="00566A09">
        <w:rPr>
          <w:rFonts w:ascii="Times New Roman" w:hAnsi="Times New Roman" w:cs="Times New Roman"/>
          <w:sz w:val="24"/>
          <w:szCs w:val="24"/>
        </w:rPr>
        <w:t xml:space="preserve"> organizational</w:t>
      </w:r>
      <w:r>
        <w:rPr>
          <w:rFonts w:ascii="Times New Roman" w:hAnsi="Times New Roman" w:cs="Times New Roman"/>
          <w:sz w:val="24"/>
          <w:szCs w:val="24"/>
        </w:rPr>
        <w:t xml:space="preserve"> Human resources departments</w:t>
      </w:r>
      <w:r w:rsidR="00566A09">
        <w:rPr>
          <w:rFonts w:ascii="Times New Roman" w:hAnsi="Times New Roman" w:cs="Times New Roman"/>
          <w:sz w:val="24"/>
          <w:szCs w:val="24"/>
        </w:rPr>
        <w:t xml:space="preserve">. </w:t>
      </w:r>
      <w:r w:rsidR="00D13EBC">
        <w:rPr>
          <w:rFonts w:ascii="Times New Roman" w:hAnsi="Times New Roman" w:cs="Times New Roman"/>
          <w:sz w:val="24"/>
          <w:szCs w:val="24"/>
        </w:rPr>
        <w:t xml:space="preserve"> Arguably, in any HR departments, there are a variety of issues that affect </w:t>
      </w:r>
      <w:r w:rsidR="009B762B">
        <w:rPr>
          <w:rFonts w:ascii="Times New Roman" w:hAnsi="Times New Roman" w:cs="Times New Roman"/>
          <w:sz w:val="24"/>
          <w:szCs w:val="24"/>
        </w:rPr>
        <w:t>the overall working environment.</w:t>
      </w:r>
      <w:r w:rsidR="00ED6637">
        <w:rPr>
          <w:rFonts w:ascii="Times New Roman" w:hAnsi="Times New Roman" w:cs="Times New Roman"/>
          <w:sz w:val="24"/>
          <w:szCs w:val="24"/>
        </w:rPr>
        <w:t xml:space="preserve"> Rajiv is one character whom in a way </w:t>
      </w:r>
      <w:r w:rsidR="00C22AC4">
        <w:rPr>
          <w:rFonts w:ascii="Times New Roman" w:hAnsi="Times New Roman" w:cs="Times New Roman"/>
          <w:sz w:val="24"/>
          <w:szCs w:val="24"/>
        </w:rPr>
        <w:t>reveals</w:t>
      </w:r>
      <w:r w:rsidR="00ED6637">
        <w:rPr>
          <w:rFonts w:ascii="Times New Roman" w:hAnsi="Times New Roman" w:cs="Times New Roman"/>
          <w:sz w:val="24"/>
          <w:szCs w:val="24"/>
        </w:rPr>
        <w:t xml:space="preserve"> </w:t>
      </w:r>
      <w:r w:rsidR="00AE4289">
        <w:rPr>
          <w:rFonts w:ascii="Times New Roman" w:hAnsi="Times New Roman" w:cs="Times New Roman"/>
          <w:sz w:val="24"/>
          <w:szCs w:val="24"/>
        </w:rPr>
        <w:t>unethical leadership traits in an attempt to</w:t>
      </w:r>
      <w:r w:rsidR="00E759BD">
        <w:rPr>
          <w:rFonts w:ascii="Times New Roman" w:hAnsi="Times New Roman" w:cs="Times New Roman"/>
          <w:sz w:val="24"/>
          <w:szCs w:val="24"/>
        </w:rPr>
        <w:t xml:space="preserve"> avoid</w:t>
      </w:r>
      <w:r w:rsidR="00AE4289">
        <w:rPr>
          <w:rFonts w:ascii="Times New Roman" w:hAnsi="Times New Roman" w:cs="Times New Roman"/>
          <w:sz w:val="24"/>
          <w:szCs w:val="24"/>
        </w:rPr>
        <w:t xml:space="preserve"> inter-personal conflicts with employees. </w:t>
      </w:r>
      <w:r w:rsidR="009F0315">
        <w:rPr>
          <w:rFonts w:ascii="Times New Roman" w:hAnsi="Times New Roman" w:cs="Times New Roman"/>
          <w:sz w:val="24"/>
          <w:szCs w:val="24"/>
        </w:rPr>
        <w:t xml:space="preserve"> </w:t>
      </w:r>
      <w:r w:rsidR="005F14F5">
        <w:rPr>
          <w:rFonts w:ascii="Times New Roman" w:hAnsi="Times New Roman" w:cs="Times New Roman"/>
          <w:sz w:val="24"/>
          <w:szCs w:val="24"/>
        </w:rPr>
        <w:t xml:space="preserve">In </w:t>
      </w:r>
      <w:r w:rsidR="009F0315">
        <w:rPr>
          <w:rFonts w:ascii="Times New Roman" w:hAnsi="Times New Roman" w:cs="Times New Roman"/>
          <w:sz w:val="24"/>
          <w:szCs w:val="24"/>
        </w:rPr>
        <w:t xml:space="preserve">conducting performance appraisal, Rajiv tends to favor Roger </w:t>
      </w:r>
      <w:r w:rsidR="00C22AC4">
        <w:rPr>
          <w:rFonts w:ascii="Times New Roman" w:hAnsi="Times New Roman" w:cs="Times New Roman"/>
          <w:sz w:val="24"/>
          <w:szCs w:val="24"/>
        </w:rPr>
        <w:t xml:space="preserve">although </w:t>
      </w:r>
      <w:r w:rsidR="005F14F5">
        <w:rPr>
          <w:rFonts w:ascii="Times New Roman" w:hAnsi="Times New Roman" w:cs="Times New Roman"/>
          <w:sz w:val="24"/>
          <w:szCs w:val="24"/>
        </w:rPr>
        <w:t>while his colleagues were working, he was actively goofing around. In other instance, Rajiv</w:t>
      </w:r>
      <w:r w:rsidR="005C6582">
        <w:rPr>
          <w:rFonts w:ascii="Times New Roman" w:hAnsi="Times New Roman" w:cs="Times New Roman"/>
          <w:sz w:val="24"/>
          <w:szCs w:val="24"/>
        </w:rPr>
        <w:t xml:space="preserve"> marks Joe average in cooperatives because</w:t>
      </w:r>
      <w:r w:rsidR="00005203">
        <w:rPr>
          <w:rFonts w:ascii="Times New Roman" w:hAnsi="Times New Roman" w:cs="Times New Roman"/>
          <w:sz w:val="24"/>
          <w:szCs w:val="24"/>
        </w:rPr>
        <w:t xml:space="preserve"> he challenged his leadership. In this regard, Rajiv represents the majority of dysfunction leadership in the HR</w:t>
      </w:r>
      <w:r w:rsidR="00697070">
        <w:rPr>
          <w:rFonts w:ascii="Times New Roman" w:hAnsi="Times New Roman" w:cs="Times New Roman"/>
          <w:sz w:val="24"/>
          <w:szCs w:val="24"/>
        </w:rPr>
        <w:t xml:space="preserve"> sector. Additionally,</w:t>
      </w:r>
      <w:r w:rsidR="00E16B39">
        <w:rPr>
          <w:rFonts w:ascii="Times New Roman" w:hAnsi="Times New Roman" w:cs="Times New Roman"/>
          <w:sz w:val="24"/>
          <w:szCs w:val="24"/>
        </w:rPr>
        <w:t xml:space="preserve"> HR illustrates leadership shadows by </w:t>
      </w:r>
      <w:r w:rsidR="001F4A5F">
        <w:rPr>
          <w:rFonts w:ascii="Times New Roman" w:hAnsi="Times New Roman" w:cs="Times New Roman"/>
          <w:sz w:val="24"/>
          <w:szCs w:val="24"/>
        </w:rPr>
        <w:t>forcing employees to submit their work, not considering timeframe.</w:t>
      </w:r>
      <w:r w:rsidR="00250431">
        <w:rPr>
          <w:rFonts w:ascii="Times New Roman" w:hAnsi="Times New Roman" w:cs="Times New Roman"/>
          <w:sz w:val="24"/>
          <w:szCs w:val="24"/>
        </w:rPr>
        <w:t xml:space="preserve"> The paper seeks to address questions </w:t>
      </w:r>
      <w:r w:rsidR="003F5EB9">
        <w:rPr>
          <w:rFonts w:ascii="Times New Roman" w:hAnsi="Times New Roman" w:cs="Times New Roman"/>
          <w:sz w:val="24"/>
          <w:szCs w:val="24"/>
        </w:rPr>
        <w:t>concerning HR operations.</w:t>
      </w:r>
    </w:p>
    <w:p w:rsidR="003F5EB9" w:rsidRPr="003F5EB9" w:rsidRDefault="00EA6CA3" w:rsidP="008E11D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EB9">
        <w:rPr>
          <w:rFonts w:ascii="Times New Roman" w:hAnsi="Times New Roman" w:cs="Times New Roman"/>
          <w:b/>
          <w:sz w:val="24"/>
          <w:szCs w:val="24"/>
        </w:rPr>
        <w:t>Responses to Questions</w:t>
      </w:r>
    </w:p>
    <w:p w:rsidR="00BD1792" w:rsidRDefault="00EA6CA3" w:rsidP="008E11D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3784">
        <w:rPr>
          <w:rFonts w:ascii="Times New Roman" w:hAnsi="Times New Roman" w:cs="Times New Roman"/>
          <w:b/>
          <w:sz w:val="24"/>
          <w:szCs w:val="24"/>
        </w:rPr>
        <w:t xml:space="preserve">Q </w:t>
      </w:r>
      <w:r w:rsidR="00724BBD" w:rsidRPr="00973784">
        <w:rPr>
          <w:rFonts w:ascii="Times New Roman" w:hAnsi="Times New Roman" w:cs="Times New Roman"/>
          <w:b/>
          <w:sz w:val="24"/>
          <w:szCs w:val="24"/>
        </w:rPr>
        <w:t>15</w:t>
      </w:r>
      <w:r w:rsidR="00724B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4BBD">
        <w:rPr>
          <w:rFonts w:ascii="Times New Roman" w:hAnsi="Times New Roman" w:cs="Times New Roman"/>
          <w:sz w:val="24"/>
          <w:szCs w:val="24"/>
        </w:rPr>
        <w:t>Performance</w:t>
      </w:r>
      <w:r w:rsidR="00530BF1">
        <w:rPr>
          <w:rFonts w:ascii="Times New Roman" w:hAnsi="Times New Roman" w:cs="Times New Roman"/>
          <w:sz w:val="24"/>
          <w:szCs w:val="24"/>
        </w:rPr>
        <w:t xml:space="preserve"> </w:t>
      </w:r>
      <w:r w:rsidR="00724BBD">
        <w:rPr>
          <w:rFonts w:ascii="Times New Roman" w:hAnsi="Times New Roman" w:cs="Times New Roman"/>
          <w:sz w:val="24"/>
          <w:szCs w:val="24"/>
        </w:rPr>
        <w:t>appraisal plays</w:t>
      </w:r>
      <w:r w:rsidR="00530BF1">
        <w:rPr>
          <w:rFonts w:ascii="Times New Roman" w:hAnsi="Times New Roman" w:cs="Times New Roman"/>
          <w:sz w:val="24"/>
          <w:szCs w:val="24"/>
        </w:rPr>
        <w:t xml:space="preserve"> a significant role in </w:t>
      </w:r>
      <w:r w:rsidR="00724BBD">
        <w:rPr>
          <w:rFonts w:ascii="Times New Roman" w:hAnsi="Times New Roman" w:cs="Times New Roman"/>
          <w:sz w:val="24"/>
          <w:szCs w:val="24"/>
        </w:rPr>
        <w:t>HRM and overall organizational p</w:t>
      </w:r>
      <w:r w:rsidR="008E7456">
        <w:rPr>
          <w:rFonts w:ascii="Times New Roman" w:hAnsi="Times New Roman" w:cs="Times New Roman"/>
          <w:sz w:val="24"/>
          <w:szCs w:val="24"/>
        </w:rPr>
        <w:t>roductivity</w:t>
      </w:r>
      <w:r w:rsidR="00724BBD">
        <w:rPr>
          <w:rFonts w:ascii="Times New Roman" w:hAnsi="Times New Roman" w:cs="Times New Roman"/>
          <w:sz w:val="24"/>
          <w:szCs w:val="24"/>
        </w:rPr>
        <w:t>.</w:t>
      </w:r>
      <w:r w:rsidR="005B7893">
        <w:rPr>
          <w:rFonts w:ascii="Times New Roman" w:hAnsi="Times New Roman" w:cs="Times New Roman"/>
          <w:sz w:val="24"/>
          <w:szCs w:val="24"/>
        </w:rPr>
        <w:t xml:space="preserve"> The HR department is considered </w:t>
      </w:r>
      <w:r w:rsidR="00421A0C">
        <w:rPr>
          <w:rFonts w:ascii="Times New Roman" w:hAnsi="Times New Roman" w:cs="Times New Roman"/>
          <w:sz w:val="24"/>
          <w:szCs w:val="24"/>
        </w:rPr>
        <w:t xml:space="preserve">as the mediator between employees and the </w:t>
      </w:r>
      <w:r w:rsidR="00E7559D">
        <w:rPr>
          <w:rFonts w:ascii="Times New Roman" w:hAnsi="Times New Roman" w:cs="Times New Roman"/>
          <w:sz w:val="24"/>
          <w:szCs w:val="24"/>
        </w:rPr>
        <w:t>functional</w:t>
      </w:r>
      <w:r w:rsidR="00421A0C">
        <w:rPr>
          <w:rFonts w:ascii="Times New Roman" w:hAnsi="Times New Roman" w:cs="Times New Roman"/>
          <w:sz w:val="24"/>
          <w:szCs w:val="24"/>
        </w:rPr>
        <w:t xml:space="preserve"> heads. It is, therefore,</w:t>
      </w:r>
      <w:r w:rsidR="00E7559D">
        <w:rPr>
          <w:rFonts w:ascii="Times New Roman" w:hAnsi="Times New Roman" w:cs="Times New Roman"/>
          <w:sz w:val="24"/>
          <w:szCs w:val="24"/>
        </w:rPr>
        <w:t xml:space="preserve"> their responsibility to design and ensure proper implementation of the performance appraisals. Any inappropri</w:t>
      </w:r>
      <w:r w:rsidR="00BA292E">
        <w:rPr>
          <w:rFonts w:ascii="Times New Roman" w:hAnsi="Times New Roman" w:cs="Times New Roman"/>
          <w:sz w:val="24"/>
          <w:szCs w:val="24"/>
        </w:rPr>
        <w:t xml:space="preserve">ate </w:t>
      </w:r>
      <w:r w:rsidR="009E3E64">
        <w:rPr>
          <w:rFonts w:ascii="Times New Roman" w:hAnsi="Times New Roman" w:cs="Times New Roman"/>
          <w:sz w:val="24"/>
          <w:szCs w:val="24"/>
        </w:rPr>
        <w:t>execution</w:t>
      </w:r>
      <w:r w:rsidR="00BA292E">
        <w:rPr>
          <w:rFonts w:ascii="Times New Roman" w:hAnsi="Times New Roman" w:cs="Times New Roman"/>
          <w:sz w:val="24"/>
          <w:szCs w:val="24"/>
        </w:rPr>
        <w:t xml:space="preserve"> of the appraisal ultimately results in low production. Considering the case of Rajiv, </w:t>
      </w:r>
      <w:r w:rsidR="009E3E64">
        <w:rPr>
          <w:rFonts w:ascii="Times New Roman" w:hAnsi="Times New Roman" w:cs="Times New Roman"/>
          <w:sz w:val="24"/>
          <w:szCs w:val="24"/>
        </w:rPr>
        <w:t xml:space="preserve">the performance appraisal is not appropriately implemented. Ideally, </w:t>
      </w:r>
      <w:r w:rsidR="006D760C">
        <w:rPr>
          <w:rFonts w:ascii="Times New Roman" w:hAnsi="Times New Roman" w:cs="Times New Roman"/>
          <w:sz w:val="24"/>
          <w:szCs w:val="24"/>
        </w:rPr>
        <w:t xml:space="preserve">the appraisal helps the management to evaluate the quality and </w:t>
      </w:r>
      <w:r w:rsidR="000A0783">
        <w:rPr>
          <w:rFonts w:ascii="Times New Roman" w:hAnsi="Times New Roman" w:cs="Times New Roman"/>
          <w:sz w:val="24"/>
          <w:szCs w:val="24"/>
        </w:rPr>
        <w:t>the</w:t>
      </w:r>
      <w:r w:rsidR="006D760C">
        <w:rPr>
          <w:rFonts w:ascii="Times New Roman" w:hAnsi="Times New Roman" w:cs="Times New Roman"/>
          <w:sz w:val="24"/>
          <w:szCs w:val="24"/>
        </w:rPr>
        <w:t xml:space="preserve"> quantity of the work done by employees. In this case, Rajiv recorded outstanding work performance to all staffs including Rogers who was goofing around.</w:t>
      </w:r>
      <w:r w:rsidR="00C41126">
        <w:rPr>
          <w:rFonts w:ascii="Times New Roman" w:hAnsi="Times New Roman" w:cs="Times New Roman"/>
          <w:sz w:val="24"/>
          <w:szCs w:val="24"/>
        </w:rPr>
        <w:t xml:space="preserve"> Additionally, marking Joe average in </w:t>
      </w:r>
      <w:r w:rsidR="00A972FA">
        <w:rPr>
          <w:rFonts w:ascii="Times New Roman" w:hAnsi="Times New Roman" w:cs="Times New Roman"/>
          <w:sz w:val="24"/>
          <w:szCs w:val="24"/>
        </w:rPr>
        <w:t>cooperativeness</w:t>
      </w:r>
      <w:r w:rsidR="00C41126">
        <w:rPr>
          <w:rFonts w:ascii="Times New Roman" w:hAnsi="Times New Roman" w:cs="Times New Roman"/>
          <w:sz w:val="24"/>
          <w:szCs w:val="24"/>
        </w:rPr>
        <w:t xml:space="preserve"> shows some weakness in his appraisal. Therefore, the assessment does not </w:t>
      </w:r>
      <w:r w:rsidR="00A972FA">
        <w:rPr>
          <w:rFonts w:ascii="Times New Roman" w:hAnsi="Times New Roman" w:cs="Times New Roman"/>
          <w:sz w:val="24"/>
          <w:szCs w:val="24"/>
        </w:rPr>
        <w:t>reflect</w:t>
      </w:r>
      <w:r w:rsidR="00C41126">
        <w:rPr>
          <w:rFonts w:ascii="Times New Roman" w:hAnsi="Times New Roman" w:cs="Times New Roman"/>
          <w:sz w:val="24"/>
          <w:szCs w:val="24"/>
        </w:rPr>
        <w:t xml:space="preserve"> </w:t>
      </w:r>
      <w:r w:rsidR="00A972FA">
        <w:rPr>
          <w:rFonts w:ascii="Times New Roman" w:hAnsi="Times New Roman" w:cs="Times New Roman"/>
          <w:sz w:val="24"/>
          <w:szCs w:val="24"/>
        </w:rPr>
        <w:t>the</w:t>
      </w:r>
      <w:r w:rsidR="000A0783">
        <w:rPr>
          <w:rFonts w:ascii="Times New Roman" w:hAnsi="Times New Roman" w:cs="Times New Roman"/>
          <w:sz w:val="24"/>
          <w:szCs w:val="24"/>
        </w:rPr>
        <w:t xml:space="preserve"> quality and quantity</w:t>
      </w:r>
      <w:r w:rsidR="00A972FA">
        <w:rPr>
          <w:rFonts w:ascii="Times New Roman" w:hAnsi="Times New Roman" w:cs="Times New Roman"/>
          <w:sz w:val="24"/>
          <w:szCs w:val="24"/>
        </w:rPr>
        <w:t xml:space="preserve"> outcomes.</w:t>
      </w:r>
    </w:p>
    <w:p w:rsidR="00A972FA" w:rsidRDefault="00EA6CA3" w:rsidP="008E11D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72FA">
        <w:rPr>
          <w:rFonts w:ascii="Times New Roman" w:hAnsi="Times New Roman" w:cs="Times New Roman"/>
          <w:b/>
          <w:sz w:val="24"/>
          <w:szCs w:val="24"/>
        </w:rPr>
        <w:lastRenderedPageBreak/>
        <w:t>Q16</w:t>
      </w:r>
      <w:r w:rsidR="001E14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14C3">
        <w:rPr>
          <w:rFonts w:ascii="Times New Roman" w:hAnsi="Times New Roman" w:cs="Times New Roman"/>
          <w:sz w:val="24"/>
          <w:szCs w:val="24"/>
        </w:rPr>
        <w:t xml:space="preserve">Notably, fostering employee's relations and coordination is among the critical roles of the HR. They are mandated to ensuring performance efficiency and </w:t>
      </w:r>
      <w:r w:rsidR="003E10E7">
        <w:rPr>
          <w:rFonts w:ascii="Times New Roman" w:hAnsi="Times New Roman" w:cs="Times New Roman"/>
          <w:sz w:val="24"/>
          <w:szCs w:val="24"/>
        </w:rPr>
        <w:t>increased</w:t>
      </w:r>
      <w:r w:rsidR="001E14C3">
        <w:rPr>
          <w:rFonts w:ascii="Times New Roman" w:hAnsi="Times New Roman" w:cs="Times New Roman"/>
          <w:sz w:val="24"/>
          <w:szCs w:val="24"/>
        </w:rPr>
        <w:t xml:space="preserve"> organizational productivity</w:t>
      </w:r>
      <w:r w:rsidR="003E10E7">
        <w:rPr>
          <w:rFonts w:ascii="Times New Roman" w:hAnsi="Times New Roman" w:cs="Times New Roman"/>
          <w:sz w:val="24"/>
          <w:szCs w:val="24"/>
        </w:rPr>
        <w:t xml:space="preserve"> through engaging employees in a manner that does not interfere with goals attainment</w:t>
      </w:r>
      <w:r w:rsidR="00E5183D">
        <w:rPr>
          <w:rFonts w:ascii="Times New Roman" w:hAnsi="Times New Roman" w:cs="Times New Roman"/>
          <w:sz w:val="24"/>
          <w:szCs w:val="24"/>
        </w:rPr>
        <w:t xml:space="preserve"> (</w:t>
      </w:r>
      <w:r w:rsidR="00E518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Wright, </w:t>
      </w:r>
      <w:r w:rsidR="00E5183D" w:rsidRPr="00AE5832">
        <w:rPr>
          <w:rFonts w:ascii="Times New Roman" w:hAnsi="Times New Roman" w:cs="Times New Roman"/>
          <w:sz w:val="24"/>
          <w:szCs w:val="24"/>
          <w:shd w:val="clear" w:color="auto" w:fill="FFFFFF"/>
        </w:rPr>
        <w:t>2018)</w:t>
      </w:r>
      <w:r w:rsidR="003E10E7">
        <w:rPr>
          <w:rFonts w:ascii="Times New Roman" w:hAnsi="Times New Roman" w:cs="Times New Roman"/>
          <w:sz w:val="24"/>
          <w:szCs w:val="24"/>
        </w:rPr>
        <w:t>. It is, therefore,</w:t>
      </w:r>
      <w:r w:rsidR="00804586">
        <w:rPr>
          <w:rFonts w:ascii="Times New Roman" w:hAnsi="Times New Roman" w:cs="Times New Roman"/>
          <w:sz w:val="24"/>
          <w:szCs w:val="24"/>
        </w:rPr>
        <w:t xml:space="preserve"> the responsibility of HR to facilitate motivations to foster an </w:t>
      </w:r>
      <w:r w:rsidR="008E7BD7">
        <w:rPr>
          <w:rFonts w:ascii="Times New Roman" w:hAnsi="Times New Roman" w:cs="Times New Roman"/>
          <w:sz w:val="24"/>
          <w:szCs w:val="24"/>
        </w:rPr>
        <w:t>enabling</w:t>
      </w:r>
      <w:r w:rsidR="00804586">
        <w:rPr>
          <w:rFonts w:ascii="Times New Roman" w:hAnsi="Times New Roman" w:cs="Times New Roman"/>
          <w:sz w:val="24"/>
          <w:szCs w:val="24"/>
        </w:rPr>
        <w:t xml:space="preserve"> working environment. In contrast, HR should not scold, intimidate or </w:t>
      </w:r>
      <w:r w:rsidR="008E7BD7">
        <w:rPr>
          <w:rFonts w:ascii="Times New Roman" w:hAnsi="Times New Roman" w:cs="Times New Roman"/>
          <w:sz w:val="24"/>
          <w:szCs w:val="24"/>
        </w:rPr>
        <w:t xml:space="preserve">forcefully make employees </w:t>
      </w:r>
      <w:r w:rsidR="009B6F38">
        <w:rPr>
          <w:rFonts w:ascii="Times New Roman" w:hAnsi="Times New Roman" w:cs="Times New Roman"/>
          <w:sz w:val="24"/>
          <w:szCs w:val="24"/>
        </w:rPr>
        <w:t>provide lo</w:t>
      </w:r>
      <w:r w:rsidR="003F224B">
        <w:rPr>
          <w:rFonts w:ascii="Times New Roman" w:hAnsi="Times New Roman" w:cs="Times New Roman"/>
          <w:sz w:val="24"/>
          <w:szCs w:val="24"/>
        </w:rPr>
        <w:t>w</w:t>
      </w:r>
      <w:r w:rsidR="009B6F38">
        <w:rPr>
          <w:rFonts w:ascii="Times New Roman" w:hAnsi="Times New Roman" w:cs="Times New Roman"/>
          <w:sz w:val="24"/>
          <w:szCs w:val="24"/>
        </w:rPr>
        <w:t xml:space="preserve"> quality during the following order. Such a move tends to de-motivate workers, leading to high turnovers and low productivity. </w:t>
      </w:r>
      <w:r w:rsidR="00E7230D">
        <w:rPr>
          <w:rFonts w:ascii="Times New Roman" w:hAnsi="Times New Roman" w:cs="Times New Roman"/>
          <w:sz w:val="24"/>
          <w:szCs w:val="24"/>
        </w:rPr>
        <w:t>In this regards, HR should not have the capacity to insist that Rajiv should complete the PA forms right away.</w:t>
      </w:r>
      <w:r w:rsidR="009D4797">
        <w:rPr>
          <w:rFonts w:ascii="Times New Roman" w:hAnsi="Times New Roman" w:cs="Times New Roman"/>
          <w:sz w:val="24"/>
          <w:szCs w:val="24"/>
        </w:rPr>
        <w:t xml:space="preserve"> Arguably, HR had overloaded Rajiv's crew with a significant amount of work. This means that Rajiv</w:t>
      </w:r>
      <w:r w:rsidR="00DB1462">
        <w:rPr>
          <w:rFonts w:ascii="Times New Roman" w:hAnsi="Times New Roman" w:cs="Times New Roman"/>
          <w:sz w:val="24"/>
          <w:szCs w:val="24"/>
        </w:rPr>
        <w:t xml:space="preserve"> had too much work, which would result in delays or low quality in an attempt to meet the deadlines. </w:t>
      </w:r>
    </w:p>
    <w:p w:rsidR="00DB1462" w:rsidRDefault="00EA6CA3" w:rsidP="008E11D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1462">
        <w:rPr>
          <w:rFonts w:ascii="Times New Roman" w:hAnsi="Times New Roman" w:cs="Times New Roman"/>
          <w:b/>
          <w:sz w:val="24"/>
          <w:szCs w:val="24"/>
        </w:rPr>
        <w:t>Q17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39BC">
        <w:rPr>
          <w:rFonts w:ascii="Times New Roman" w:hAnsi="Times New Roman" w:cs="Times New Roman"/>
          <w:sz w:val="24"/>
          <w:szCs w:val="24"/>
        </w:rPr>
        <w:t xml:space="preserve">Effective implementation of performance appraisal </w:t>
      </w:r>
      <w:r w:rsidR="00E7554E">
        <w:rPr>
          <w:rFonts w:ascii="Times New Roman" w:hAnsi="Times New Roman" w:cs="Times New Roman"/>
          <w:sz w:val="24"/>
          <w:szCs w:val="24"/>
        </w:rPr>
        <w:t>requires a thorough evaluation of both the quality and quantity of work</w:t>
      </w:r>
      <w:r w:rsidR="00E5183D">
        <w:rPr>
          <w:rFonts w:ascii="Times New Roman" w:hAnsi="Times New Roman" w:cs="Times New Roman"/>
          <w:sz w:val="24"/>
          <w:szCs w:val="24"/>
        </w:rPr>
        <w:t xml:space="preserve"> (</w:t>
      </w:r>
      <w:r w:rsidR="00E518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McMahon, </w:t>
      </w:r>
      <w:r w:rsidR="00E5183D" w:rsidRPr="00AE5832">
        <w:rPr>
          <w:rFonts w:ascii="Times New Roman" w:hAnsi="Times New Roman" w:cs="Times New Roman"/>
          <w:sz w:val="24"/>
          <w:szCs w:val="24"/>
          <w:shd w:val="clear" w:color="auto" w:fill="FFFFFF"/>
        </w:rPr>
        <w:t>2013)</w:t>
      </w:r>
      <w:r w:rsidR="00E7554E">
        <w:rPr>
          <w:rFonts w:ascii="Times New Roman" w:hAnsi="Times New Roman" w:cs="Times New Roman"/>
          <w:sz w:val="24"/>
          <w:szCs w:val="24"/>
        </w:rPr>
        <w:t>. This means that</w:t>
      </w:r>
      <w:r w:rsidR="002E7949">
        <w:rPr>
          <w:rFonts w:ascii="Times New Roman" w:hAnsi="Times New Roman" w:cs="Times New Roman"/>
          <w:sz w:val="24"/>
          <w:szCs w:val="24"/>
        </w:rPr>
        <w:t xml:space="preserve"> the supervisor in charge of the work should monitor the progress from beginning until completion of the task. </w:t>
      </w:r>
      <w:r w:rsidR="00915DBA">
        <w:rPr>
          <w:rFonts w:ascii="Times New Roman" w:hAnsi="Times New Roman" w:cs="Times New Roman"/>
          <w:sz w:val="24"/>
          <w:szCs w:val="24"/>
        </w:rPr>
        <w:t>Argumentatively</w:t>
      </w:r>
      <w:r w:rsidR="002E7949">
        <w:rPr>
          <w:rFonts w:ascii="Times New Roman" w:hAnsi="Times New Roman" w:cs="Times New Roman"/>
          <w:sz w:val="24"/>
          <w:szCs w:val="24"/>
        </w:rPr>
        <w:t xml:space="preserve">, </w:t>
      </w:r>
      <w:r w:rsidR="00915DBA">
        <w:rPr>
          <w:rFonts w:ascii="Times New Roman" w:hAnsi="Times New Roman" w:cs="Times New Roman"/>
          <w:sz w:val="24"/>
          <w:szCs w:val="24"/>
        </w:rPr>
        <w:t>coupled with the tight schedule to meet the deadlines as well as enhance quality; implementation of apprai</w:t>
      </w:r>
      <w:r w:rsidR="00E766E3">
        <w:rPr>
          <w:rFonts w:ascii="Times New Roman" w:hAnsi="Times New Roman" w:cs="Times New Roman"/>
          <w:sz w:val="24"/>
          <w:szCs w:val="24"/>
        </w:rPr>
        <w:t>sal is ineffective. Majority of managers hardly follow the appraisal may be due to a time limit or</w:t>
      </w:r>
      <w:r w:rsidR="003A3A81">
        <w:rPr>
          <w:rFonts w:ascii="Times New Roman" w:hAnsi="Times New Roman" w:cs="Times New Roman"/>
          <w:sz w:val="24"/>
          <w:szCs w:val="24"/>
        </w:rPr>
        <w:t xml:space="preserve"> considers it not relevant. This situation echoes Rajiv’s statement “these things are a pain</w:t>
      </w:r>
      <w:r w:rsidR="00EE2AC0">
        <w:rPr>
          <w:rFonts w:ascii="Times New Roman" w:hAnsi="Times New Roman" w:cs="Times New Roman"/>
          <w:sz w:val="24"/>
          <w:szCs w:val="24"/>
        </w:rPr>
        <w:t xml:space="preserve">, and don't have to bother"; the comments </w:t>
      </w:r>
      <w:r w:rsidR="0096246D">
        <w:rPr>
          <w:rFonts w:ascii="Times New Roman" w:hAnsi="Times New Roman" w:cs="Times New Roman"/>
          <w:sz w:val="24"/>
          <w:szCs w:val="24"/>
        </w:rPr>
        <w:t>impl</w:t>
      </w:r>
      <w:r w:rsidR="00EE2AC0">
        <w:rPr>
          <w:rFonts w:ascii="Times New Roman" w:hAnsi="Times New Roman" w:cs="Times New Roman"/>
          <w:sz w:val="24"/>
          <w:szCs w:val="24"/>
        </w:rPr>
        <w:t xml:space="preserve">y that we can do away with an appraisal. Doing away with </w:t>
      </w:r>
      <w:r w:rsidR="004F24A5">
        <w:rPr>
          <w:rFonts w:ascii="Times New Roman" w:hAnsi="Times New Roman" w:cs="Times New Roman"/>
          <w:sz w:val="24"/>
          <w:szCs w:val="24"/>
        </w:rPr>
        <w:t xml:space="preserve">appraisal opens the way for other problems relating to ghost workers, lack of collaborations, poor quality, low quantity and </w:t>
      </w:r>
      <w:r w:rsidR="0096246D">
        <w:rPr>
          <w:rFonts w:ascii="Times New Roman" w:hAnsi="Times New Roman" w:cs="Times New Roman"/>
          <w:sz w:val="24"/>
          <w:szCs w:val="24"/>
        </w:rPr>
        <w:t>delayed work performance — all these combined results to low productivity.</w:t>
      </w:r>
    </w:p>
    <w:p w:rsidR="0096246D" w:rsidRDefault="00EA6CA3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46D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96246D" w:rsidRDefault="00EA6CA3" w:rsidP="008E11D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case study</w:t>
      </w:r>
      <w:r w:rsidR="0060274B">
        <w:rPr>
          <w:rFonts w:ascii="Times New Roman" w:hAnsi="Times New Roman" w:cs="Times New Roman"/>
          <w:sz w:val="24"/>
          <w:szCs w:val="24"/>
        </w:rPr>
        <w:t xml:space="preserve"> expounds our anticipations concerning HR. We get to learn the realities that take place behind the doors</w:t>
      </w:r>
      <w:r w:rsidR="00660FFB">
        <w:rPr>
          <w:rFonts w:ascii="Times New Roman" w:hAnsi="Times New Roman" w:cs="Times New Roman"/>
          <w:sz w:val="24"/>
          <w:szCs w:val="24"/>
        </w:rPr>
        <w:t xml:space="preserve">. HR is entitled to enhancing organizational productivity through </w:t>
      </w:r>
      <w:r w:rsidR="00660FFB">
        <w:rPr>
          <w:rFonts w:ascii="Times New Roman" w:hAnsi="Times New Roman" w:cs="Times New Roman"/>
          <w:sz w:val="24"/>
          <w:szCs w:val="24"/>
        </w:rPr>
        <w:lastRenderedPageBreak/>
        <w:t>the effective management of the</w:t>
      </w:r>
      <w:r w:rsidR="00BB40B7">
        <w:rPr>
          <w:rFonts w:ascii="Times New Roman" w:hAnsi="Times New Roman" w:cs="Times New Roman"/>
          <w:sz w:val="24"/>
          <w:szCs w:val="24"/>
        </w:rPr>
        <w:t xml:space="preserve"> resources. </w:t>
      </w:r>
      <w:r w:rsidR="00F46246">
        <w:rPr>
          <w:rFonts w:ascii="Times New Roman" w:hAnsi="Times New Roman" w:cs="Times New Roman"/>
          <w:sz w:val="24"/>
          <w:szCs w:val="24"/>
        </w:rPr>
        <w:t>It means that proper coordination</w:t>
      </w:r>
      <w:r w:rsidR="00B93B4C">
        <w:rPr>
          <w:rFonts w:ascii="Times New Roman" w:hAnsi="Times New Roman" w:cs="Times New Roman"/>
          <w:sz w:val="24"/>
          <w:szCs w:val="24"/>
        </w:rPr>
        <w:t xml:space="preserve"> and employees relations should be followed.</w:t>
      </w:r>
      <w:r w:rsidR="00BB40B7">
        <w:rPr>
          <w:rFonts w:ascii="Times New Roman" w:hAnsi="Times New Roman" w:cs="Times New Roman"/>
          <w:sz w:val="24"/>
          <w:szCs w:val="24"/>
        </w:rPr>
        <w:t xml:space="preserve"> Promoting working relations facilities employee motivation which </w:t>
      </w:r>
      <w:r w:rsidR="00652358">
        <w:rPr>
          <w:rFonts w:ascii="Times New Roman" w:hAnsi="Times New Roman" w:cs="Times New Roman"/>
          <w:sz w:val="24"/>
          <w:szCs w:val="24"/>
        </w:rPr>
        <w:t xml:space="preserve">consequently leads to improved productivity; this can be achieved </w:t>
      </w:r>
      <w:r w:rsidR="00B93B4C">
        <w:rPr>
          <w:rFonts w:ascii="Times New Roman" w:hAnsi="Times New Roman" w:cs="Times New Roman"/>
          <w:sz w:val="24"/>
          <w:szCs w:val="24"/>
        </w:rPr>
        <w:t>through Performance</w:t>
      </w:r>
      <w:r w:rsidR="00652358">
        <w:rPr>
          <w:rFonts w:ascii="Times New Roman" w:hAnsi="Times New Roman" w:cs="Times New Roman"/>
          <w:sz w:val="24"/>
          <w:szCs w:val="24"/>
        </w:rPr>
        <w:t xml:space="preserve"> Appraisal. </w:t>
      </w:r>
      <w:r w:rsidR="005A01B6"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B93B4C">
        <w:rPr>
          <w:rFonts w:ascii="Times New Roman" w:hAnsi="Times New Roman" w:cs="Times New Roman"/>
          <w:sz w:val="24"/>
          <w:szCs w:val="24"/>
        </w:rPr>
        <w:t>appraisal is</w:t>
      </w:r>
      <w:r w:rsidR="005A01B6">
        <w:rPr>
          <w:rFonts w:ascii="Times New Roman" w:hAnsi="Times New Roman" w:cs="Times New Roman"/>
          <w:sz w:val="24"/>
          <w:szCs w:val="24"/>
        </w:rPr>
        <w:t xml:space="preserve"> among the organizational tools that evaluate work </w:t>
      </w:r>
      <w:r w:rsidR="00B93B4C">
        <w:rPr>
          <w:rFonts w:ascii="Times New Roman" w:hAnsi="Times New Roman" w:cs="Times New Roman"/>
          <w:sz w:val="24"/>
          <w:szCs w:val="24"/>
        </w:rPr>
        <w:t>performance</w:t>
      </w:r>
      <w:r w:rsidR="005A01B6">
        <w:rPr>
          <w:rFonts w:ascii="Times New Roman" w:hAnsi="Times New Roman" w:cs="Times New Roman"/>
          <w:sz w:val="24"/>
          <w:szCs w:val="24"/>
        </w:rPr>
        <w:t xml:space="preserve">, and are </w:t>
      </w:r>
      <w:r w:rsidR="00B93B4C">
        <w:rPr>
          <w:rFonts w:ascii="Times New Roman" w:hAnsi="Times New Roman" w:cs="Times New Roman"/>
          <w:sz w:val="24"/>
          <w:szCs w:val="24"/>
        </w:rPr>
        <w:t>used to</w:t>
      </w:r>
      <w:r w:rsidR="00F46246">
        <w:rPr>
          <w:rFonts w:ascii="Times New Roman" w:hAnsi="Times New Roman" w:cs="Times New Roman"/>
          <w:sz w:val="24"/>
          <w:szCs w:val="24"/>
        </w:rPr>
        <w:t xml:space="preserve"> enhance enhanced productivity.</w:t>
      </w:r>
      <w:r w:rsidR="000B3F85">
        <w:rPr>
          <w:rFonts w:ascii="Times New Roman" w:hAnsi="Times New Roman" w:cs="Times New Roman"/>
          <w:sz w:val="24"/>
          <w:szCs w:val="24"/>
        </w:rPr>
        <w:t xml:space="preserve"> Therefore, neglecting performance appraisal may result to</w:t>
      </w:r>
      <w:r w:rsidR="00A40590">
        <w:rPr>
          <w:rFonts w:ascii="Times New Roman" w:hAnsi="Times New Roman" w:cs="Times New Roman"/>
          <w:sz w:val="24"/>
          <w:szCs w:val="24"/>
        </w:rPr>
        <w:t xml:space="preserve"> decrease in work presentation.</w:t>
      </w: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F85" w:rsidRDefault="000B3F85" w:rsidP="008E11D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11D1" w:rsidRDefault="008E11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93B4C" w:rsidRPr="008E11D1" w:rsidRDefault="00EA6CA3" w:rsidP="008E11D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1D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E250B" w:rsidRPr="00AE5832" w:rsidRDefault="00EA6CA3" w:rsidP="008E11D1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5832">
        <w:rPr>
          <w:rFonts w:ascii="Times New Roman" w:hAnsi="Times New Roman" w:cs="Times New Roman"/>
          <w:sz w:val="24"/>
          <w:szCs w:val="24"/>
          <w:shd w:val="clear" w:color="auto" w:fill="FFFFFF"/>
        </w:rPr>
        <w:t>McMahon, G. (2013). Performance Management: Chapter 7 in Human Resource Management.</w:t>
      </w:r>
    </w:p>
    <w:p w:rsidR="00AE5832" w:rsidRPr="00AE5832" w:rsidRDefault="00EA6CA3" w:rsidP="008E11D1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832">
        <w:rPr>
          <w:rFonts w:ascii="Times New Roman" w:hAnsi="Times New Roman" w:cs="Times New Roman"/>
          <w:sz w:val="24"/>
          <w:szCs w:val="24"/>
          <w:shd w:val="clear" w:color="auto" w:fill="FFFFFF"/>
        </w:rPr>
        <w:t>Wright, P. (2018). Fundamentals of human resource management. </w:t>
      </w:r>
      <w:r w:rsidRPr="00AE58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Manage</w:t>
      </w:r>
      <w:bookmarkStart w:id="0" w:name="_GoBack"/>
      <w:bookmarkEnd w:id="0"/>
      <w:r w:rsidRPr="00AE58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ment</w:t>
      </w:r>
      <w:r w:rsidRPr="00AE583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E58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AE5832">
        <w:rPr>
          <w:rFonts w:ascii="Times New Roman" w:hAnsi="Times New Roman" w:cs="Times New Roman"/>
          <w:sz w:val="24"/>
          <w:szCs w:val="24"/>
          <w:shd w:val="clear" w:color="auto" w:fill="FFFFFF"/>
        </w:rPr>
        <w:t>, 27.</w:t>
      </w:r>
    </w:p>
    <w:sectPr w:rsidR="00AE5832" w:rsidRPr="00AE5832" w:rsidSect="008C08F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5A3" w:rsidRDefault="00FC15A3" w:rsidP="00A03364">
      <w:pPr>
        <w:spacing w:after="0" w:line="240" w:lineRule="auto"/>
      </w:pPr>
      <w:r>
        <w:separator/>
      </w:r>
    </w:p>
  </w:endnote>
  <w:endnote w:type="continuationSeparator" w:id="0">
    <w:p w:rsidR="00FC15A3" w:rsidRDefault="00FC15A3" w:rsidP="00A03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5A3" w:rsidRDefault="00FC15A3" w:rsidP="00A03364">
      <w:pPr>
        <w:spacing w:after="0" w:line="240" w:lineRule="auto"/>
      </w:pPr>
      <w:r>
        <w:separator/>
      </w:r>
    </w:p>
  </w:footnote>
  <w:footnote w:type="continuationSeparator" w:id="0">
    <w:p w:rsidR="00FC15A3" w:rsidRDefault="00FC15A3" w:rsidP="00A03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F85" w:rsidRPr="008E11D1" w:rsidRDefault="008E11D1" w:rsidP="008E11D1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 w:rsidRPr="008C08F9">
      <w:rPr>
        <w:rFonts w:ascii="Times New Roman" w:hAnsi="Times New Roman" w:cs="Times New Roman"/>
        <w:sz w:val="24"/>
        <w:szCs w:val="24"/>
      </w:rPr>
      <w:t>HUMAN RESOURCE</w:t>
    </w:r>
    <w:r>
      <w:rPr>
        <w:rFonts w:ascii="Times New Roman" w:hAnsi="Times New Roman" w:cs="Times New Roman"/>
        <w:sz w:val="24"/>
        <w:szCs w:val="24"/>
      </w:rPr>
      <w:t xml:space="preserve"> CASE STUDY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F85" w:rsidRPr="008E11D1" w:rsidRDefault="00EA6CA3" w:rsidP="008E11D1">
    <w:pPr>
      <w:spacing w:after="0" w:line="240" w:lineRule="auto"/>
      <w:contextualSpacing/>
      <w:rPr>
        <w:rFonts w:ascii="Times New Roman" w:hAnsi="Times New Roman" w:cs="Times New Roman"/>
        <w:sz w:val="24"/>
        <w:szCs w:val="24"/>
      </w:rPr>
    </w:pPr>
    <w:r w:rsidRPr="00BD1792">
      <w:rPr>
        <w:rFonts w:ascii="Times New Roman" w:hAnsi="Times New Roman" w:cs="Times New Roman"/>
        <w:sz w:val="24"/>
        <w:szCs w:val="24"/>
      </w:rPr>
      <w:t>Running Head:</w:t>
    </w:r>
    <w:r w:rsidR="008E11D1" w:rsidRPr="008E11D1">
      <w:rPr>
        <w:rFonts w:ascii="Times New Roman" w:hAnsi="Times New Roman" w:cs="Times New Roman"/>
        <w:sz w:val="24"/>
        <w:szCs w:val="24"/>
      </w:rPr>
      <w:t xml:space="preserve"> </w:t>
    </w:r>
    <w:r w:rsidR="008E11D1" w:rsidRPr="008C08F9">
      <w:rPr>
        <w:rFonts w:ascii="Times New Roman" w:hAnsi="Times New Roman" w:cs="Times New Roman"/>
        <w:sz w:val="24"/>
        <w:szCs w:val="24"/>
      </w:rPr>
      <w:t>HUMAN RESOURCE</w:t>
    </w:r>
    <w:r w:rsidR="008E11D1">
      <w:rPr>
        <w:rFonts w:ascii="Times New Roman" w:hAnsi="Times New Roman" w:cs="Times New Roman"/>
        <w:sz w:val="24"/>
        <w:szCs w:val="24"/>
      </w:rPr>
      <w:t xml:space="preserve"> CASE STUD</w:t>
    </w:r>
    <w:sdt>
      <w:sdtPr>
        <w:rPr>
          <w:rFonts w:ascii="Times New Roman" w:hAnsi="Times New Roman" w:cs="Times New Roman"/>
          <w:sz w:val="24"/>
          <w:szCs w:val="24"/>
        </w:rPr>
        <w:id w:val="6791504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8E11D1">
          <w:rPr>
            <w:rFonts w:ascii="Times New Roman" w:hAnsi="Times New Roman" w:cs="Times New Roman"/>
            <w:sz w:val="24"/>
            <w:szCs w:val="24"/>
          </w:rPr>
          <w:t xml:space="preserve">Y                                                                  </w:t>
        </w:r>
        <w:r w:rsidR="008E11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E11D1">
          <w:rPr>
            <w:rFonts w:ascii="Times New Roman" w:hAnsi="Times New Roman" w:cs="Times New Roman"/>
            <w:sz w:val="24"/>
            <w:szCs w:val="24"/>
          </w:rPr>
          <w:instrText xml:space="preserve"> PAGE  \* Arabic  \* MERGEFORMAT </w:instrText>
        </w:r>
        <w:r w:rsidR="008E11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11D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E11D1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8E11D1">
          <w:rPr>
            <w:rFonts w:ascii="Times New Roman" w:hAnsi="Times New Roman" w:cs="Times New Roman"/>
            <w:sz w:val="24"/>
            <w:szCs w:val="24"/>
          </w:rPr>
          <w:t xml:space="preserve">                </w:t>
        </w:r>
      </w:sdtContent>
    </w:sdt>
  </w:p>
  <w:p w:rsidR="000B3F85" w:rsidRDefault="000B3F85" w:rsidP="008E11D1">
    <w:pPr>
      <w:pStyle w:val="Header"/>
      <w:contextualSpacing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ExMTUztDAxMzK3MDdQ0lEKTi0uzszPAykwrAUABM+JAywAAAA="/>
  </w:docVars>
  <w:rsids>
    <w:rsidRoot w:val="008C08F9"/>
    <w:rsid w:val="00005203"/>
    <w:rsid w:val="00093ECA"/>
    <w:rsid w:val="000A0783"/>
    <w:rsid w:val="000B3F85"/>
    <w:rsid w:val="000E250B"/>
    <w:rsid w:val="001E14C3"/>
    <w:rsid w:val="001F4A5F"/>
    <w:rsid w:val="00250431"/>
    <w:rsid w:val="002E7949"/>
    <w:rsid w:val="003A3A81"/>
    <w:rsid w:val="003C68F2"/>
    <w:rsid w:val="003E10E7"/>
    <w:rsid w:val="003F224B"/>
    <w:rsid w:val="003F5EB9"/>
    <w:rsid w:val="00421A0C"/>
    <w:rsid w:val="004F24A5"/>
    <w:rsid w:val="00530BF1"/>
    <w:rsid w:val="00530E01"/>
    <w:rsid w:val="00566A09"/>
    <w:rsid w:val="005A01B6"/>
    <w:rsid w:val="005B7893"/>
    <w:rsid w:val="005C6582"/>
    <w:rsid w:val="005E7498"/>
    <w:rsid w:val="005F14F5"/>
    <w:rsid w:val="0060274B"/>
    <w:rsid w:val="00652358"/>
    <w:rsid w:val="00660FFB"/>
    <w:rsid w:val="00697070"/>
    <w:rsid w:val="006D760C"/>
    <w:rsid w:val="0071262E"/>
    <w:rsid w:val="00724BBD"/>
    <w:rsid w:val="00804586"/>
    <w:rsid w:val="008C08F9"/>
    <w:rsid w:val="008E11D1"/>
    <w:rsid w:val="008E7456"/>
    <w:rsid w:val="008E7BD7"/>
    <w:rsid w:val="00915DBA"/>
    <w:rsid w:val="0096246D"/>
    <w:rsid w:val="00973784"/>
    <w:rsid w:val="009B6F38"/>
    <w:rsid w:val="009B762B"/>
    <w:rsid w:val="009D4797"/>
    <w:rsid w:val="009E3E64"/>
    <w:rsid w:val="009F0315"/>
    <w:rsid w:val="00A03364"/>
    <w:rsid w:val="00A40590"/>
    <w:rsid w:val="00A639BC"/>
    <w:rsid w:val="00A972FA"/>
    <w:rsid w:val="00AE4289"/>
    <w:rsid w:val="00AE5832"/>
    <w:rsid w:val="00B93B4C"/>
    <w:rsid w:val="00BA292E"/>
    <w:rsid w:val="00BB40B7"/>
    <w:rsid w:val="00BD1792"/>
    <w:rsid w:val="00C22AC4"/>
    <w:rsid w:val="00C41126"/>
    <w:rsid w:val="00D13EBC"/>
    <w:rsid w:val="00D35D16"/>
    <w:rsid w:val="00DB1462"/>
    <w:rsid w:val="00E16B39"/>
    <w:rsid w:val="00E5183D"/>
    <w:rsid w:val="00E7230D"/>
    <w:rsid w:val="00E7554E"/>
    <w:rsid w:val="00E7559D"/>
    <w:rsid w:val="00E759BD"/>
    <w:rsid w:val="00E766E3"/>
    <w:rsid w:val="00EA6CA3"/>
    <w:rsid w:val="00ED6637"/>
    <w:rsid w:val="00EE2AC0"/>
    <w:rsid w:val="00EF042F"/>
    <w:rsid w:val="00F07069"/>
    <w:rsid w:val="00F11274"/>
    <w:rsid w:val="00F46246"/>
    <w:rsid w:val="00FC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8F9"/>
  </w:style>
  <w:style w:type="paragraph" w:styleId="Footer">
    <w:name w:val="footer"/>
    <w:basedOn w:val="Normal"/>
    <w:link w:val="FooterChar"/>
    <w:uiPriority w:val="99"/>
    <w:unhideWhenUsed/>
    <w:rsid w:val="008C0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8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3</cp:revision>
  <dcterms:created xsi:type="dcterms:W3CDTF">2019-02-12T11:53:00Z</dcterms:created>
  <dcterms:modified xsi:type="dcterms:W3CDTF">2019-02-12T11:53:00Z</dcterms:modified>
</cp:coreProperties>
</file>